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8BC3" w14:textId="77777777"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E1FB02C" w14:textId="79AFD239" w:rsidR="00772EEC" w:rsidRPr="00FE6944" w:rsidRDefault="00FE6944" w:rsidP="00772EEC">
      <w:pPr>
        <w:rPr>
          <w:rFonts w:ascii="Times New Roman" w:hAnsi="Times New Roman" w:cs="Times New Roman"/>
          <w:b/>
        </w:rPr>
      </w:pPr>
      <w:r w:rsidRPr="00FE6944">
        <w:rPr>
          <w:rFonts w:ascii="Times New Roman" w:eastAsia="Calibri" w:hAnsi="Times New Roman" w:cs="Times New Roman"/>
          <w:b/>
        </w:rPr>
        <w:t xml:space="preserve">РАЗЪЯСНЕНИЕ ДОКУМЕНТАЦИИ О ЗАКУПКЕ ПО ПРОВЕДЕНИЮ </w:t>
      </w:r>
      <w:r w:rsidRPr="00FE6944">
        <w:rPr>
          <w:rFonts w:ascii="Times New Roman" w:hAnsi="Times New Roman" w:cs="Times New Roman"/>
          <w:b/>
        </w:rPr>
        <w:t xml:space="preserve">ОТКРЫТОГО ЗАПРОСА </w:t>
      </w:r>
      <w:proofErr w:type="gramStart"/>
      <w:r w:rsidRPr="00FE6944">
        <w:rPr>
          <w:rFonts w:ascii="Times New Roman" w:hAnsi="Times New Roman" w:cs="Times New Roman"/>
          <w:b/>
        </w:rPr>
        <w:t>КОТИРОВОК  №</w:t>
      </w:r>
      <w:proofErr w:type="gramEnd"/>
      <w:r w:rsidRPr="00FE6944">
        <w:rPr>
          <w:rFonts w:ascii="Times New Roman" w:hAnsi="Times New Roman" w:cs="Times New Roman"/>
          <w:b/>
        </w:rPr>
        <w:t xml:space="preserve"> 32110235250 ОТ 04.05.2021 НА ОКАЗАНИЕ УСЛУГ ПО ПРОВЕДЕНИЮ ПРЕДРЕЙСОВОГО МЕДИЦИНСКОГО ОСМОТРА ВОДИТЕ</w:t>
      </w:r>
      <w:r>
        <w:rPr>
          <w:rFonts w:ascii="Times New Roman" w:hAnsi="Times New Roman" w:cs="Times New Roman"/>
          <w:b/>
        </w:rPr>
        <w:t>ЛЕЙ</w:t>
      </w:r>
    </w:p>
    <w:p w14:paraId="50B67D65" w14:textId="5C9EA98A" w:rsidR="007A08EC" w:rsidRPr="00E17A20" w:rsidRDefault="00FA0083" w:rsidP="00772EE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E6944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 w:rsidR="00772EEC" w:rsidRPr="00772EEC">
        <w:rPr>
          <w:rFonts w:ascii="Times New Roman" w:hAnsi="Times New Roman" w:cs="Times New Roman"/>
        </w:rPr>
        <w:t xml:space="preserve">.04.2021 </w:t>
      </w:r>
      <w:r w:rsidR="00FE6944">
        <w:rPr>
          <w:rFonts w:ascii="Times New Roman" w:hAnsi="Times New Roman" w:cs="Times New Roman"/>
        </w:rPr>
        <w:t>12:50</w:t>
      </w:r>
    </w:p>
    <w:p w14:paraId="67A7F6FF" w14:textId="77777777" w:rsidR="00FE6944" w:rsidRDefault="00FA0083" w:rsidP="00FE6944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FE6944" w:rsidRPr="00FE6944">
        <w:rPr>
          <w:rFonts w:ascii="Times New Roman" w:eastAsia="Calibri" w:hAnsi="Times New Roman" w:cs="Times New Roman"/>
          <w:sz w:val="24"/>
          <w:szCs w:val="24"/>
        </w:rPr>
        <w:t>Добрый день, Уважаемый Заказчик! Направляем запрос разъяснений. Текст запроса во вложении.</w:t>
      </w:r>
    </w:p>
    <w:p w14:paraId="0D984998" w14:textId="0448E5F0" w:rsidR="00FE6944" w:rsidRDefault="00FE6944" w:rsidP="00FE6944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FE6944">
          <w:rPr>
            <w:rStyle w:val="a4"/>
            <w:rFonts w:ascii="Times New Roman" w:eastAsia="Calibri" w:hAnsi="Times New Roman" w:cs="Times New Roman"/>
            <w:sz w:val="24"/>
            <w:szCs w:val="24"/>
          </w:rPr>
          <w:t>Зап</w:t>
        </w:r>
        <w:r w:rsidRPr="00FE6944">
          <w:rPr>
            <w:rStyle w:val="a4"/>
            <w:rFonts w:ascii="Times New Roman" w:eastAsia="Calibri" w:hAnsi="Times New Roman" w:cs="Times New Roman"/>
            <w:sz w:val="24"/>
            <w:szCs w:val="24"/>
          </w:rPr>
          <w:t>р</w:t>
        </w:r>
        <w:r w:rsidRPr="00FE6944">
          <w:rPr>
            <w:rStyle w:val="a4"/>
            <w:rFonts w:ascii="Times New Roman" w:eastAsia="Calibri" w:hAnsi="Times New Roman" w:cs="Times New Roman"/>
            <w:sz w:val="24"/>
            <w:szCs w:val="24"/>
          </w:rPr>
          <w:t>ос разъяснений</w:t>
        </w:r>
      </w:hyperlink>
    </w:p>
    <w:p w14:paraId="608BFCB1" w14:textId="4930A839" w:rsidR="00FE6944" w:rsidRPr="00FE6944" w:rsidRDefault="00FE6944" w:rsidP="00FE6944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FE6944">
          <w:rPr>
            <w:rStyle w:val="a4"/>
            <w:rFonts w:ascii="Times New Roman" w:eastAsia="Calibri" w:hAnsi="Times New Roman" w:cs="Times New Roman"/>
            <w:sz w:val="24"/>
            <w:szCs w:val="24"/>
          </w:rPr>
          <w:t>Презентация ООО НОБИЛИС. ПРМО 2020 г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20D941" w14:textId="77777777" w:rsidR="00FE6944" w:rsidRDefault="00FE6944" w:rsidP="00FE6944">
      <w:pPr>
        <w:rPr>
          <w:rFonts w:ascii="Times New Roman" w:eastAsia="Calibri" w:hAnsi="Times New Roman" w:cs="Times New Roman"/>
          <w:sz w:val="24"/>
          <w:szCs w:val="24"/>
        </w:rPr>
      </w:pPr>
    </w:p>
    <w:p w14:paraId="5CF7F907" w14:textId="31BB839B" w:rsidR="00FA0083" w:rsidRPr="00E17A20" w:rsidRDefault="00FA0083" w:rsidP="00FE6944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</w:t>
      </w:r>
      <w:r w:rsidR="00772EEC">
        <w:rPr>
          <w:rFonts w:ascii="Times New Roman" w:eastAsia="Calibri" w:hAnsi="Times New Roman" w:cs="Times New Roman"/>
          <w:sz w:val="24"/>
          <w:szCs w:val="24"/>
        </w:rPr>
        <w:t>: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Отдел управления закупками</w:t>
      </w:r>
    </w:p>
    <w:p w14:paraId="30195E28" w14:textId="1728FB87"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72EEC">
        <w:rPr>
          <w:rFonts w:ascii="Times New Roman" w:eastAsia="Calibri" w:hAnsi="Times New Roman" w:cs="Times New Roman"/>
          <w:sz w:val="24"/>
          <w:szCs w:val="24"/>
        </w:rPr>
        <w:t>0</w:t>
      </w:r>
      <w:r w:rsidR="00FE6944">
        <w:rPr>
          <w:rFonts w:ascii="Times New Roman" w:eastAsia="Calibri" w:hAnsi="Times New Roman" w:cs="Times New Roman"/>
          <w:sz w:val="24"/>
          <w:szCs w:val="24"/>
        </w:rPr>
        <w:t>4</w:t>
      </w:r>
      <w:r w:rsidRPr="00E17A20">
        <w:rPr>
          <w:rFonts w:ascii="Times New Roman" w:eastAsia="Calibri" w:hAnsi="Times New Roman" w:cs="Times New Roman"/>
          <w:sz w:val="24"/>
          <w:szCs w:val="24"/>
        </w:rPr>
        <w:t>.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0</w:t>
      </w:r>
      <w:r w:rsidR="00FE6944">
        <w:rPr>
          <w:rFonts w:ascii="Times New Roman" w:eastAsia="Calibri" w:hAnsi="Times New Roman" w:cs="Times New Roman"/>
          <w:sz w:val="24"/>
          <w:szCs w:val="24"/>
        </w:rPr>
        <w:t>5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="00EF3B09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>:</w:t>
      </w:r>
      <w:r w:rsidR="00EF3B09">
        <w:rPr>
          <w:rFonts w:ascii="Times New Roman" w:eastAsia="Calibri" w:hAnsi="Times New Roman" w:cs="Times New Roman"/>
          <w:sz w:val="24"/>
          <w:szCs w:val="24"/>
        </w:rPr>
        <w:t>30</w:t>
      </w:r>
    </w:p>
    <w:p w14:paraId="583DEB7D" w14:textId="77777777"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5A7FF4C6" w14:textId="77777777"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14:paraId="79DE2C03" w14:textId="77777777" w:rsidR="00772EEC" w:rsidRDefault="00E17A20" w:rsidP="00E17A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sz w:val="24"/>
          <w:szCs w:val="24"/>
          <w:u w:val="single"/>
        </w:rPr>
        <w:t>В ответ на Ваш запрос сообщаем, что</w:t>
      </w:r>
      <w:r w:rsidR="00772EEC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14:paraId="7A23FFBB" w14:textId="77777777" w:rsidR="00FE6944" w:rsidRPr="00FE6944" w:rsidRDefault="00FE6944" w:rsidP="00ED3DE7">
      <w:pPr>
        <w:spacing w:after="0" w:line="276" w:lineRule="auto"/>
        <w:ind w:right="-284" w:firstLine="567"/>
        <w:rPr>
          <w:rFonts w:ascii="Times New Roman" w:eastAsia="Calibri" w:hAnsi="Times New Roman" w:cs="Times New Roman"/>
          <w:sz w:val="24"/>
          <w:szCs w:val="24"/>
        </w:rPr>
      </w:pPr>
      <w:r w:rsidRPr="00FE6944">
        <w:rPr>
          <w:rFonts w:ascii="Times New Roman" w:eastAsia="Calibri" w:hAnsi="Times New Roman" w:cs="Times New Roman"/>
          <w:sz w:val="24"/>
          <w:szCs w:val="24"/>
        </w:rPr>
        <w:t xml:space="preserve">Документация открытого запроса котировок в электронной форме на право заключения договора на оказание услуг по проведению </w:t>
      </w:r>
      <w:proofErr w:type="spellStart"/>
      <w:r w:rsidRPr="00FE6944">
        <w:rPr>
          <w:rFonts w:ascii="Times New Roman" w:eastAsia="Calibri" w:hAnsi="Times New Roman" w:cs="Times New Roman"/>
          <w:sz w:val="24"/>
          <w:szCs w:val="24"/>
        </w:rPr>
        <w:t>предрейсового</w:t>
      </w:r>
      <w:proofErr w:type="spellEnd"/>
      <w:r w:rsidRPr="00FE6944">
        <w:rPr>
          <w:rFonts w:ascii="Times New Roman" w:eastAsia="Calibri" w:hAnsi="Times New Roman" w:cs="Times New Roman"/>
          <w:sz w:val="24"/>
          <w:szCs w:val="24"/>
        </w:rPr>
        <w:t xml:space="preserve"> медицинского осмотра водителей № 32110235250 не предусматривает прохождения дистанционных </w:t>
      </w:r>
      <w:proofErr w:type="spellStart"/>
      <w:r w:rsidRPr="00FE6944">
        <w:rPr>
          <w:rFonts w:ascii="Times New Roman" w:eastAsia="Calibri" w:hAnsi="Times New Roman" w:cs="Times New Roman"/>
          <w:sz w:val="24"/>
          <w:szCs w:val="24"/>
        </w:rPr>
        <w:t>предрейсовых</w:t>
      </w:r>
      <w:proofErr w:type="spellEnd"/>
      <w:r w:rsidRPr="00FE694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E6944">
        <w:rPr>
          <w:rFonts w:ascii="Times New Roman" w:eastAsia="Calibri" w:hAnsi="Times New Roman" w:cs="Times New Roman"/>
          <w:sz w:val="24"/>
          <w:szCs w:val="24"/>
        </w:rPr>
        <w:t>послерейсовых</w:t>
      </w:r>
      <w:proofErr w:type="spellEnd"/>
      <w:r w:rsidRPr="00FE6944">
        <w:rPr>
          <w:rFonts w:ascii="Times New Roman" w:eastAsia="Calibri" w:hAnsi="Times New Roman" w:cs="Times New Roman"/>
          <w:sz w:val="24"/>
          <w:szCs w:val="24"/>
        </w:rPr>
        <w:t xml:space="preserve"> медицинских осмотров с использованием телемедицинских технологий удаленным способом. </w:t>
      </w:r>
    </w:p>
    <w:p w14:paraId="3B9CE352" w14:textId="01E01BD4" w:rsidR="00E17A20" w:rsidRPr="00E17A20" w:rsidRDefault="00FE6944" w:rsidP="00FE694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E6944">
        <w:rPr>
          <w:rFonts w:ascii="Times New Roman" w:eastAsia="Calibri" w:hAnsi="Times New Roman" w:cs="Times New Roman"/>
          <w:sz w:val="24"/>
          <w:szCs w:val="24"/>
        </w:rPr>
        <w:tab/>
        <w:t xml:space="preserve">Прохождение дистанционных </w:t>
      </w:r>
      <w:proofErr w:type="spellStart"/>
      <w:r w:rsidRPr="00FE6944">
        <w:rPr>
          <w:rFonts w:ascii="Times New Roman" w:eastAsia="Calibri" w:hAnsi="Times New Roman" w:cs="Times New Roman"/>
          <w:sz w:val="24"/>
          <w:szCs w:val="24"/>
        </w:rPr>
        <w:t>предрейсовых</w:t>
      </w:r>
      <w:proofErr w:type="spellEnd"/>
      <w:r w:rsidRPr="00FE694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E6944">
        <w:rPr>
          <w:rFonts w:ascii="Times New Roman" w:eastAsia="Calibri" w:hAnsi="Times New Roman" w:cs="Times New Roman"/>
          <w:sz w:val="24"/>
          <w:szCs w:val="24"/>
        </w:rPr>
        <w:t>послерейсовых</w:t>
      </w:r>
      <w:proofErr w:type="spellEnd"/>
      <w:r w:rsidRPr="00FE6944">
        <w:rPr>
          <w:rFonts w:ascii="Times New Roman" w:eastAsia="Calibri" w:hAnsi="Times New Roman" w:cs="Times New Roman"/>
          <w:sz w:val="24"/>
          <w:szCs w:val="24"/>
        </w:rPr>
        <w:t xml:space="preserve"> медицинских осмотров не предусмотрено ни Федеральным законом от 21.11.2011 N 323-ФЗ "Об основах охраны здоровья граждан в Российской Федерации" </w:t>
      </w:r>
      <w:proofErr w:type="gramStart"/>
      <w:r w:rsidRPr="00FE6944">
        <w:rPr>
          <w:rFonts w:ascii="Times New Roman" w:eastAsia="Calibri" w:hAnsi="Times New Roman" w:cs="Times New Roman"/>
          <w:sz w:val="24"/>
          <w:szCs w:val="24"/>
        </w:rPr>
        <w:t>ни  Федеральным</w:t>
      </w:r>
      <w:proofErr w:type="gramEnd"/>
      <w:r w:rsidRPr="00FE6944">
        <w:rPr>
          <w:rFonts w:ascii="Times New Roman" w:eastAsia="Calibri" w:hAnsi="Times New Roman" w:cs="Times New Roman"/>
          <w:sz w:val="24"/>
          <w:szCs w:val="24"/>
        </w:rPr>
        <w:t xml:space="preserve"> законом от 10.12.1995 N 196-ФЗ "О бе</w:t>
      </w:r>
      <w:r>
        <w:rPr>
          <w:rFonts w:ascii="Times New Roman" w:eastAsia="Calibri" w:hAnsi="Times New Roman" w:cs="Times New Roman"/>
          <w:sz w:val="24"/>
          <w:szCs w:val="24"/>
        </w:rPr>
        <w:t>зопасности дорожного движения".</w:t>
      </w:r>
      <w:r w:rsidR="00E17A20" w:rsidRPr="00E17A2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E17A20" w:rsidRPr="00E17A2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435D"/>
    <w:multiLevelType w:val="hybridMultilevel"/>
    <w:tmpl w:val="E3E0BE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57531"/>
    <w:multiLevelType w:val="hybridMultilevel"/>
    <w:tmpl w:val="D5B28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273705"/>
    <w:rsid w:val="002A3407"/>
    <w:rsid w:val="00307F32"/>
    <w:rsid w:val="00421911"/>
    <w:rsid w:val="0042562B"/>
    <w:rsid w:val="004F69C6"/>
    <w:rsid w:val="00517F8D"/>
    <w:rsid w:val="00645BAF"/>
    <w:rsid w:val="00692C86"/>
    <w:rsid w:val="006A013E"/>
    <w:rsid w:val="006A1D83"/>
    <w:rsid w:val="006A65FC"/>
    <w:rsid w:val="007504D5"/>
    <w:rsid w:val="00772EEC"/>
    <w:rsid w:val="007A08EC"/>
    <w:rsid w:val="00A546F4"/>
    <w:rsid w:val="00AE286B"/>
    <w:rsid w:val="00B45EB1"/>
    <w:rsid w:val="00B5554E"/>
    <w:rsid w:val="00BD1BD3"/>
    <w:rsid w:val="00C80B0C"/>
    <w:rsid w:val="00CB0C60"/>
    <w:rsid w:val="00E17A20"/>
    <w:rsid w:val="00E36C72"/>
    <w:rsid w:val="00E72319"/>
    <w:rsid w:val="00E84485"/>
    <w:rsid w:val="00ED3DE7"/>
    <w:rsid w:val="00EF3B09"/>
    <w:rsid w:val="00FA0083"/>
    <w:rsid w:val="00FD3303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A21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2EE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B0C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0C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0C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0C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0C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C60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FE6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bis.bashtel.ru\deps\OUZ\01.%20&#1054;&#1059;&#1047;\2021\&#1047;&#1072;&#1087;&#1088;&#1086;&#1089;%20&#1082;&#1086;&#1090;&#1080;&#1088;&#1086;&#1074;&#1086;&#1082;\04.%20&#1040;&#1087;&#1088;&#1077;&#1083;&#1100;\27_&#1053;&#1045;&#1052;&#1057;&#1055;_&#1052;&#1077;&#1076;&#1086;&#1089;&#1084;&#1086;&#1090;&#1088;_32110235250\&#1047;&#1072;&#1087;&#1088;&#1086;&#1089;&#1099;\&#1055;&#1088;&#1077;&#1079;&#1077;&#1085;&#1090;&#1072;&#1094;&#1080;&#1103;_&#1054;&#1054;&#1054;_&#1053;&#1086;&#1073;&#1080;&#1083;&#1080;&#1089;._&#1055;&#1056;&#1052;&#1054;_2020_&#1075;.pdf" TargetMode="External"/><Relationship Id="rId5" Type="http://schemas.openxmlformats.org/officeDocument/2006/relationships/hyperlink" Target="file:///\\bis.bashtel.ru\deps\OUZ\01.%20&#1054;&#1059;&#1047;\2021\&#1047;&#1072;&#1087;&#1088;&#1086;&#1089;%20&#1082;&#1086;&#1090;&#1080;&#1088;&#1086;&#1074;&#1086;&#1082;\04.%20&#1040;&#1087;&#1088;&#1077;&#1083;&#1100;\27_&#1053;&#1045;&#1052;&#1057;&#1055;_&#1052;&#1077;&#1076;&#1086;&#1089;&#1084;&#1086;&#1090;&#1088;_32110235250\&#1047;&#1072;&#1087;&#1088;&#1086;&#1089;&#1099;\&#1047;&#1072;&#1087;&#1088;&#1086;&#1089;_&#1088;&#1072;&#1079;&#1098;&#1103;&#1089;&#1085;&#1077;&#1085;&#1080;&#1081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2</cp:revision>
  <cp:lastPrinted>2021-03-12T11:31:00Z</cp:lastPrinted>
  <dcterms:created xsi:type="dcterms:W3CDTF">2021-05-04T05:30:00Z</dcterms:created>
  <dcterms:modified xsi:type="dcterms:W3CDTF">2021-05-04T05:30:00Z</dcterms:modified>
</cp:coreProperties>
</file>